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D15" w:rsidRDefault="007E1D15" w:rsidP="007E1D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ЗВЕРНЕННЯ</w:t>
      </w:r>
    </w:p>
    <w:p w:rsidR="007E1D15" w:rsidRPr="006C0323" w:rsidRDefault="007E1D15" w:rsidP="007E1D15">
      <w:pPr>
        <w:jc w:val="center"/>
        <w:rPr>
          <w:b/>
          <w:sz w:val="28"/>
          <w:szCs w:val="28"/>
        </w:rPr>
      </w:pPr>
      <w:r w:rsidRPr="003B7B03">
        <w:rPr>
          <w:b/>
          <w:sz w:val="28"/>
          <w:szCs w:val="28"/>
        </w:rPr>
        <w:t xml:space="preserve">депутатів Чернівецької обласної ради </w:t>
      </w:r>
      <w:r w:rsidRPr="003B7B03">
        <w:rPr>
          <w:b/>
          <w:sz w:val="28"/>
          <w:szCs w:val="28"/>
          <w:lang w:val="en-US"/>
        </w:rPr>
        <w:t>VII</w:t>
      </w:r>
      <w:r w:rsidRPr="003B7B03">
        <w:rPr>
          <w:b/>
          <w:sz w:val="28"/>
          <w:szCs w:val="28"/>
        </w:rPr>
        <w:t xml:space="preserve"> скликання</w:t>
      </w:r>
      <w:r>
        <w:rPr>
          <w:b/>
          <w:sz w:val="28"/>
          <w:szCs w:val="28"/>
          <w:lang w:val="ru-RU"/>
        </w:rPr>
        <w:br/>
      </w:r>
      <w:r w:rsidRPr="003B7B03">
        <w:rPr>
          <w:b/>
          <w:sz w:val="28"/>
          <w:szCs w:val="28"/>
        </w:rPr>
        <w:t xml:space="preserve"> до Верховної Ради України</w:t>
      </w:r>
      <w:r>
        <w:rPr>
          <w:b/>
          <w:sz w:val="28"/>
          <w:szCs w:val="28"/>
        </w:rPr>
        <w:t xml:space="preserve"> </w:t>
      </w:r>
      <w:r w:rsidRPr="006C0323">
        <w:rPr>
          <w:b/>
          <w:sz w:val="28"/>
          <w:szCs w:val="28"/>
        </w:rPr>
        <w:t xml:space="preserve"> </w:t>
      </w:r>
    </w:p>
    <w:p w:rsidR="007E1D15" w:rsidRDefault="007E1D15" w:rsidP="007E1D15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sz w:val="28"/>
          <w:szCs w:val="28"/>
          <w:lang w:val="uk-UA"/>
        </w:rPr>
      </w:pPr>
    </w:p>
    <w:p w:rsidR="007E1D15" w:rsidRPr="00717952" w:rsidRDefault="007E1D15" w:rsidP="007E1D15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Внаслідок</w:t>
      </w:r>
      <w:r w:rsidRPr="00C83662">
        <w:rPr>
          <w:sz w:val="28"/>
          <w:szCs w:val="28"/>
          <w:lang w:val="uk-UA"/>
        </w:rPr>
        <w:t xml:space="preserve"> </w:t>
      </w:r>
      <w:proofErr w:type="spellStart"/>
      <w:r w:rsidRPr="00C83662">
        <w:rPr>
          <w:sz w:val="28"/>
          <w:szCs w:val="28"/>
          <w:lang w:val="uk-UA"/>
        </w:rPr>
        <w:t>глобалізаційн</w:t>
      </w:r>
      <w:r>
        <w:rPr>
          <w:sz w:val="28"/>
          <w:szCs w:val="28"/>
          <w:lang w:val="uk-UA"/>
        </w:rPr>
        <w:t>их</w:t>
      </w:r>
      <w:proofErr w:type="spellEnd"/>
      <w:r>
        <w:rPr>
          <w:sz w:val="28"/>
          <w:szCs w:val="28"/>
          <w:lang w:val="uk-UA"/>
        </w:rPr>
        <w:t xml:space="preserve"> процесів перед </w:t>
      </w:r>
      <w:r w:rsidRPr="00C83662">
        <w:rPr>
          <w:sz w:val="28"/>
          <w:szCs w:val="28"/>
          <w:lang w:val="uk-UA"/>
        </w:rPr>
        <w:t>гі</w:t>
      </w:r>
      <w:r>
        <w:rPr>
          <w:sz w:val="28"/>
          <w:szCs w:val="28"/>
          <w:lang w:val="uk-UA"/>
        </w:rPr>
        <w:t>рськими регіонами нашої країни постають нові</w:t>
      </w:r>
      <w:r w:rsidRPr="00C83662">
        <w:rPr>
          <w:sz w:val="28"/>
          <w:szCs w:val="28"/>
          <w:lang w:val="uk-UA"/>
        </w:rPr>
        <w:t xml:space="preserve"> екологічні, соціально-демограф</w:t>
      </w:r>
      <w:r>
        <w:rPr>
          <w:sz w:val="28"/>
          <w:szCs w:val="28"/>
          <w:lang w:val="uk-UA"/>
        </w:rPr>
        <w:t>ічні, етнокультурні виклики.</w:t>
      </w:r>
      <w:r w:rsidRPr="00C836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</w:t>
      </w:r>
      <w:r w:rsidRPr="00717952">
        <w:rPr>
          <w:sz w:val="28"/>
          <w:szCs w:val="28"/>
          <w:lang w:val="uk-UA"/>
        </w:rPr>
        <w:t>ержавні гарантії соціальн</w:t>
      </w:r>
      <w:r>
        <w:rPr>
          <w:sz w:val="28"/>
          <w:szCs w:val="28"/>
          <w:lang w:val="uk-UA"/>
        </w:rPr>
        <w:t>о-економічного розвитку цих</w:t>
      </w:r>
      <w:r w:rsidRPr="00717952">
        <w:rPr>
          <w:sz w:val="28"/>
          <w:szCs w:val="28"/>
          <w:lang w:val="uk-UA"/>
        </w:rPr>
        <w:t xml:space="preserve"> терито</w:t>
      </w:r>
      <w:r>
        <w:rPr>
          <w:sz w:val="28"/>
          <w:szCs w:val="28"/>
          <w:lang w:val="uk-UA"/>
        </w:rPr>
        <w:t>рій не забезпечуються. Розвиток</w:t>
      </w:r>
      <w:r w:rsidRPr="00717952">
        <w:rPr>
          <w:sz w:val="28"/>
          <w:szCs w:val="28"/>
          <w:lang w:val="uk-UA"/>
        </w:rPr>
        <w:t xml:space="preserve"> гірських територій переважно за рахунок бюджетних ас</w:t>
      </w:r>
      <w:r>
        <w:rPr>
          <w:sz w:val="28"/>
          <w:szCs w:val="28"/>
          <w:lang w:val="uk-UA"/>
        </w:rPr>
        <w:t>игнувань є малоефективним і по</w:t>
      </w:r>
      <w:r w:rsidRPr="00717952">
        <w:rPr>
          <w:sz w:val="28"/>
          <w:szCs w:val="28"/>
          <w:lang w:val="uk-UA"/>
        </w:rPr>
        <w:t>требує доповнення у частині зап</w:t>
      </w:r>
      <w:r>
        <w:rPr>
          <w:sz w:val="28"/>
          <w:szCs w:val="28"/>
          <w:lang w:val="uk-UA"/>
        </w:rPr>
        <w:t>ровадження стимулів для залучення</w:t>
      </w:r>
      <w:r w:rsidRPr="00717952">
        <w:rPr>
          <w:sz w:val="28"/>
          <w:szCs w:val="28"/>
          <w:lang w:val="uk-UA"/>
        </w:rPr>
        <w:t xml:space="preserve"> інвестицій</w:t>
      </w:r>
      <w:r>
        <w:rPr>
          <w:sz w:val="28"/>
          <w:szCs w:val="28"/>
          <w:lang w:val="uk-UA"/>
        </w:rPr>
        <w:t xml:space="preserve">, </w:t>
      </w:r>
      <w:r w:rsidRPr="00717952">
        <w:rPr>
          <w:sz w:val="28"/>
          <w:szCs w:val="28"/>
          <w:lang w:val="uk-UA"/>
        </w:rPr>
        <w:t xml:space="preserve"> створення сприятливих </w:t>
      </w:r>
      <w:r>
        <w:rPr>
          <w:sz w:val="28"/>
          <w:szCs w:val="28"/>
          <w:lang w:val="uk-UA"/>
        </w:rPr>
        <w:t>умов для підприємницької діяль</w:t>
      </w:r>
      <w:r w:rsidRPr="00717952">
        <w:rPr>
          <w:sz w:val="28"/>
          <w:szCs w:val="28"/>
          <w:lang w:val="uk-UA"/>
        </w:rPr>
        <w:t>ності з метою кардинального вирішення пробле</w:t>
      </w:r>
      <w:r>
        <w:rPr>
          <w:sz w:val="28"/>
          <w:szCs w:val="28"/>
          <w:lang w:val="uk-UA"/>
        </w:rPr>
        <w:t>м зайнятості місцевого населен</w:t>
      </w:r>
      <w:r w:rsidRPr="00717952">
        <w:rPr>
          <w:sz w:val="28"/>
          <w:szCs w:val="28"/>
          <w:lang w:val="uk-UA"/>
        </w:rPr>
        <w:t>ня</w:t>
      </w:r>
      <w:r>
        <w:rPr>
          <w:sz w:val="28"/>
          <w:szCs w:val="28"/>
          <w:lang w:val="uk-UA"/>
        </w:rPr>
        <w:t>,</w:t>
      </w:r>
      <w:r w:rsidRPr="00E471B8">
        <w:rPr>
          <w:color w:val="000000"/>
          <w:sz w:val="28"/>
          <w:szCs w:val="28"/>
          <w:lang w:val="uk-UA"/>
        </w:rPr>
        <w:t xml:space="preserve"> яке склалося у гірських регіонах України (безробіття, пов’язані з ним соціальні негаразди, які спричинюють депопуляцію гір та втрату унікальної</w:t>
      </w:r>
      <w:r>
        <w:rPr>
          <w:color w:val="000000"/>
          <w:sz w:val="28"/>
          <w:szCs w:val="28"/>
          <w:lang w:val="uk-UA"/>
        </w:rPr>
        <w:t xml:space="preserve"> етнокультурної спадщини горян). </w:t>
      </w:r>
      <w:r>
        <w:rPr>
          <w:sz w:val="28"/>
          <w:szCs w:val="28"/>
          <w:lang w:val="uk-UA"/>
        </w:rPr>
        <w:t>Шляхом до розв’язання цього</w:t>
      </w:r>
      <w:r w:rsidRPr="00717952">
        <w:rPr>
          <w:sz w:val="28"/>
          <w:szCs w:val="28"/>
          <w:lang w:val="uk-UA"/>
        </w:rPr>
        <w:t xml:space="preserve"> завдання</w:t>
      </w:r>
      <w:r>
        <w:rPr>
          <w:sz w:val="28"/>
          <w:szCs w:val="28"/>
          <w:lang w:val="uk-UA"/>
        </w:rPr>
        <w:t xml:space="preserve"> є</w:t>
      </w:r>
      <w:r w:rsidRPr="00717952">
        <w:rPr>
          <w:sz w:val="28"/>
          <w:szCs w:val="28"/>
          <w:lang w:val="uk-UA"/>
        </w:rPr>
        <w:t xml:space="preserve"> запровадження на гірських територіях спеціального режиму інвестиційної діяльності, з допомогою якого стимулюватиметься залучення інвестицій у пріоритетні види економічної діяльності, сумісні з екологічними особливостями гірських територій, їх природно-ресурсною базою, традиціями господарювання. </w:t>
      </w:r>
    </w:p>
    <w:p w:rsidR="007E1D15" w:rsidRPr="00E471B8" w:rsidRDefault="007E1D15" w:rsidP="007E1D15">
      <w:pPr>
        <w:jc w:val="both"/>
        <w:rPr>
          <w:sz w:val="28"/>
          <w:szCs w:val="28"/>
        </w:rPr>
      </w:pPr>
      <w:r w:rsidRPr="00E471B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Для</w:t>
      </w:r>
      <w:r w:rsidRPr="00E471B8">
        <w:rPr>
          <w:sz w:val="28"/>
          <w:szCs w:val="28"/>
        </w:rPr>
        <w:t xml:space="preserve"> кардинального поліпшення ситуації </w:t>
      </w:r>
      <w:r>
        <w:rPr>
          <w:sz w:val="28"/>
          <w:szCs w:val="28"/>
        </w:rPr>
        <w:t xml:space="preserve"> вважаємо за </w:t>
      </w:r>
      <w:r w:rsidRPr="00E471B8">
        <w:rPr>
          <w:sz w:val="28"/>
          <w:szCs w:val="28"/>
        </w:rPr>
        <w:t>нео</w:t>
      </w:r>
      <w:r>
        <w:rPr>
          <w:sz w:val="28"/>
          <w:szCs w:val="28"/>
        </w:rPr>
        <w:t>бхідне  прискорити прийняття законопроектів « Про внесення змін до деяких законів України щодо посилення державних гарантій для гірських та високо гірських населених пунктів» та « Про спеціальний режим інвестиційної діяльності на територіях пріоритетного розвитку у гірських зонах України», які перебувають на розгляді у Верховній Раді України.</w:t>
      </w:r>
    </w:p>
    <w:p w:rsidR="007E1D15" w:rsidRPr="006C5F87" w:rsidRDefault="007E1D15" w:rsidP="007E1D1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Дані законопроекти, на нашу думку, покликанні суттєво підвищити життєвий рівень горян, покращити їх соціальний захист, дати поштовх всебічному розвитку гірських та </w:t>
      </w:r>
      <w:proofErr w:type="spellStart"/>
      <w:r>
        <w:rPr>
          <w:color w:val="000000"/>
          <w:sz w:val="28"/>
          <w:szCs w:val="28"/>
          <w:lang w:val="uk-UA"/>
        </w:rPr>
        <w:t>високогірських</w:t>
      </w:r>
      <w:proofErr w:type="spellEnd"/>
      <w:r>
        <w:rPr>
          <w:color w:val="000000"/>
          <w:sz w:val="28"/>
          <w:szCs w:val="28"/>
          <w:lang w:val="uk-UA"/>
        </w:rPr>
        <w:t xml:space="preserve"> регіонів України.  </w:t>
      </w:r>
    </w:p>
    <w:p w:rsidR="007E1D15" w:rsidRDefault="007E1D15" w:rsidP="007E1D15">
      <w:pPr>
        <w:ind w:firstLine="708"/>
        <w:jc w:val="both"/>
        <w:rPr>
          <w:sz w:val="28"/>
          <w:szCs w:val="28"/>
        </w:rPr>
      </w:pPr>
      <w:r w:rsidRPr="00981C39">
        <w:rPr>
          <w:sz w:val="28"/>
          <w:szCs w:val="28"/>
        </w:rPr>
        <w:t>Ми</w:t>
      </w:r>
      <w:r>
        <w:rPr>
          <w:sz w:val="28"/>
          <w:szCs w:val="28"/>
        </w:rPr>
        <w:t>, депутати VII скликання Чернівецької обласної ради,</w:t>
      </w:r>
      <w:r w:rsidRPr="00981C39">
        <w:rPr>
          <w:sz w:val="28"/>
          <w:szCs w:val="28"/>
        </w:rPr>
        <w:t xml:space="preserve"> звертаємось до Верховної Ра</w:t>
      </w:r>
      <w:r>
        <w:rPr>
          <w:sz w:val="28"/>
          <w:szCs w:val="28"/>
        </w:rPr>
        <w:t>ди України з переконливим проханням</w:t>
      </w:r>
      <w:r w:rsidRPr="00981C39">
        <w:rPr>
          <w:sz w:val="28"/>
          <w:szCs w:val="28"/>
        </w:rPr>
        <w:t xml:space="preserve"> щодо </w:t>
      </w:r>
      <w:r>
        <w:rPr>
          <w:sz w:val="28"/>
          <w:szCs w:val="28"/>
        </w:rPr>
        <w:t>першочергового розгляду даних зак</w:t>
      </w:r>
      <w:r w:rsidRPr="00981C39">
        <w:rPr>
          <w:sz w:val="28"/>
          <w:szCs w:val="28"/>
        </w:rPr>
        <w:t>о</w:t>
      </w:r>
      <w:r>
        <w:rPr>
          <w:sz w:val="28"/>
          <w:szCs w:val="28"/>
        </w:rPr>
        <w:t>но</w:t>
      </w:r>
      <w:r w:rsidRPr="00981C39">
        <w:rPr>
          <w:sz w:val="28"/>
          <w:szCs w:val="28"/>
        </w:rPr>
        <w:t>проектів</w:t>
      </w:r>
      <w:r>
        <w:rPr>
          <w:sz w:val="28"/>
          <w:szCs w:val="28"/>
        </w:rPr>
        <w:t>,</w:t>
      </w:r>
      <w:r w:rsidRPr="00981C39">
        <w:rPr>
          <w:sz w:val="28"/>
          <w:szCs w:val="28"/>
        </w:rPr>
        <w:t xml:space="preserve"> які сприятимуть </w:t>
      </w:r>
      <w:r>
        <w:rPr>
          <w:sz w:val="28"/>
          <w:szCs w:val="28"/>
        </w:rPr>
        <w:t xml:space="preserve">пріоритетному розвитку </w:t>
      </w:r>
      <w:r w:rsidRPr="00981C39">
        <w:rPr>
          <w:sz w:val="28"/>
          <w:szCs w:val="28"/>
        </w:rPr>
        <w:t xml:space="preserve"> гірських</w:t>
      </w:r>
      <w:r>
        <w:rPr>
          <w:sz w:val="28"/>
          <w:szCs w:val="28"/>
        </w:rPr>
        <w:t xml:space="preserve"> та високо гірських  територій України.</w:t>
      </w:r>
    </w:p>
    <w:p w:rsidR="007E1D15" w:rsidRPr="00981C39" w:rsidRDefault="007E1D15" w:rsidP="007E1D1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Сподіваємося, що прийняття вищезазначених Законів, дасть змогу досягнути ефекту прискореного економічного розвитку гірських територій, вирівнювання соціально-економічних умов проживання населення гірських та рівнинних територій в Україні, що забезпечуватиме збереження демографічного, етнокультурного й екологічного потенціалу гір. </w:t>
      </w:r>
    </w:p>
    <w:p w:rsidR="007E1D15" w:rsidRDefault="007E1D15" w:rsidP="007E1D15">
      <w:pPr>
        <w:pStyle w:val="rvps2"/>
        <w:shd w:val="clear" w:color="auto" w:fill="FFFFFF"/>
        <w:spacing w:before="0" w:beforeAutospacing="0" w:after="0" w:afterAutospacing="0"/>
        <w:ind w:firstLine="376"/>
        <w:jc w:val="both"/>
        <w:textAlignment w:val="baseline"/>
        <w:rPr>
          <w:sz w:val="28"/>
          <w:szCs w:val="28"/>
          <w:lang w:val="uk-UA"/>
        </w:rPr>
      </w:pPr>
    </w:p>
    <w:p w:rsidR="007E1D15" w:rsidRPr="008171EA" w:rsidRDefault="007E1D15" w:rsidP="007E1D15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7E1D15" w:rsidRPr="006C0323" w:rsidRDefault="007E1D15" w:rsidP="007E1D15">
      <w:pPr>
        <w:jc w:val="both"/>
        <w:rPr>
          <w:sz w:val="28"/>
          <w:szCs w:val="28"/>
        </w:rPr>
      </w:pPr>
    </w:p>
    <w:p w:rsidR="007E1D15" w:rsidRDefault="007E1D15" w:rsidP="007E1D15">
      <w:pPr>
        <w:ind w:firstLine="708"/>
        <w:jc w:val="right"/>
        <w:rPr>
          <w:i/>
          <w:sz w:val="28"/>
          <w:szCs w:val="28"/>
        </w:rPr>
      </w:pPr>
    </w:p>
    <w:p w:rsidR="007E1D15" w:rsidRDefault="007E1D15" w:rsidP="007E1D15">
      <w:pPr>
        <w:ind w:firstLine="708"/>
        <w:jc w:val="right"/>
        <w:rPr>
          <w:i/>
          <w:sz w:val="28"/>
          <w:szCs w:val="28"/>
        </w:rPr>
      </w:pPr>
      <w:r w:rsidRPr="00DC6795">
        <w:rPr>
          <w:i/>
          <w:sz w:val="28"/>
          <w:szCs w:val="28"/>
        </w:rPr>
        <w:t xml:space="preserve">Прийнято на </w:t>
      </w:r>
      <w:r>
        <w:rPr>
          <w:i/>
          <w:sz w:val="28"/>
          <w:szCs w:val="28"/>
        </w:rPr>
        <w:t xml:space="preserve">15-ї </w:t>
      </w:r>
      <w:r w:rsidRPr="00DC6795">
        <w:rPr>
          <w:i/>
          <w:sz w:val="28"/>
          <w:szCs w:val="28"/>
        </w:rPr>
        <w:t>сесії Чернівецької обласної ради</w:t>
      </w:r>
      <w:r>
        <w:rPr>
          <w:i/>
          <w:sz w:val="28"/>
          <w:szCs w:val="28"/>
        </w:rPr>
        <w:t xml:space="preserve"> </w:t>
      </w:r>
      <w:r w:rsidRPr="00DC6795">
        <w:rPr>
          <w:i/>
          <w:sz w:val="28"/>
          <w:szCs w:val="28"/>
          <w:lang w:val="en-US"/>
        </w:rPr>
        <w:t>VII</w:t>
      </w:r>
      <w:r w:rsidRPr="00DC6795">
        <w:rPr>
          <w:i/>
          <w:sz w:val="28"/>
          <w:szCs w:val="28"/>
        </w:rPr>
        <w:t xml:space="preserve"> </w:t>
      </w:r>
    </w:p>
    <w:p w:rsidR="007E1D15" w:rsidRPr="00DC6795" w:rsidRDefault="007E1D15" w:rsidP="007E1D15">
      <w:pPr>
        <w:ind w:firstLine="708"/>
        <w:jc w:val="right"/>
        <w:rPr>
          <w:i/>
          <w:sz w:val="28"/>
          <w:szCs w:val="28"/>
        </w:rPr>
      </w:pPr>
      <w:r w:rsidRPr="00DC6795">
        <w:rPr>
          <w:i/>
          <w:sz w:val="28"/>
          <w:szCs w:val="28"/>
        </w:rPr>
        <w:t xml:space="preserve">скликання від </w:t>
      </w:r>
      <w:r>
        <w:rPr>
          <w:i/>
          <w:sz w:val="28"/>
          <w:szCs w:val="28"/>
        </w:rPr>
        <w:t>13.09.2017</w:t>
      </w:r>
      <w:r w:rsidRPr="00DC6795">
        <w:rPr>
          <w:i/>
          <w:sz w:val="28"/>
          <w:szCs w:val="28"/>
        </w:rPr>
        <w:t xml:space="preserve"> року</w:t>
      </w:r>
      <w:r>
        <w:rPr>
          <w:i/>
          <w:sz w:val="28"/>
          <w:szCs w:val="28"/>
        </w:rPr>
        <w:t xml:space="preserve"> №176-15/17</w:t>
      </w:r>
    </w:p>
    <w:p w:rsidR="00D76925" w:rsidRDefault="00D76925"/>
    <w:sectPr w:rsidR="00D76925" w:rsidSect="00C34E28">
      <w:pgSz w:w="11906" w:h="16838"/>
      <w:pgMar w:top="1134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7E1D15"/>
    <w:rsid w:val="007E1D15"/>
    <w:rsid w:val="00D76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7E1D15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2062</Characters>
  <Application>Microsoft Office Word</Application>
  <DocSecurity>0</DocSecurity>
  <Lines>17</Lines>
  <Paragraphs>4</Paragraphs>
  <ScaleCrop>false</ScaleCrop>
  <Company>diakov.net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2017-10-23T13:01:00Z</dcterms:created>
  <dcterms:modified xsi:type="dcterms:W3CDTF">2017-10-23T13:02:00Z</dcterms:modified>
</cp:coreProperties>
</file>